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4D" w:rsidRDefault="0060544D" w:rsidP="0060544D">
      <w:pPr>
        <w:jc w:val="center"/>
        <w:rPr>
          <w:b/>
          <w:szCs w:val="22"/>
        </w:rPr>
      </w:pPr>
      <w:r>
        <w:rPr>
          <w:b/>
        </w:rPr>
        <w:t>СОВЕТ ДЕПУТАТОВ ГОРОДА РЕУТОВ</w:t>
      </w:r>
    </w:p>
    <w:p w:rsidR="0060544D" w:rsidRDefault="0060544D" w:rsidP="0060544D">
      <w:pPr>
        <w:jc w:val="center"/>
        <w:rPr>
          <w:b/>
        </w:rPr>
      </w:pPr>
    </w:p>
    <w:p w:rsidR="0060544D" w:rsidRDefault="0060544D" w:rsidP="0060544D">
      <w:pPr>
        <w:jc w:val="center"/>
        <w:rPr>
          <w:b/>
        </w:rPr>
      </w:pPr>
      <w:r>
        <w:rPr>
          <w:b/>
        </w:rPr>
        <w:t>РЕШЕНИЕ</w:t>
      </w:r>
    </w:p>
    <w:p w:rsidR="0060544D" w:rsidRDefault="0060544D" w:rsidP="0060544D">
      <w:pPr>
        <w:jc w:val="center"/>
      </w:pPr>
    </w:p>
    <w:p w:rsidR="0060544D" w:rsidRDefault="0060544D" w:rsidP="0060544D">
      <w:pPr>
        <w:jc w:val="center"/>
      </w:pPr>
      <w:r>
        <w:t>от 19.06.2019 № 22/2019-НА</w:t>
      </w:r>
    </w:p>
    <w:p w:rsidR="00281581" w:rsidRPr="0084500E" w:rsidRDefault="00281581" w:rsidP="00BA7DFA">
      <w:pPr>
        <w:pStyle w:val="a3"/>
        <w:ind w:left="0"/>
      </w:pPr>
    </w:p>
    <w:p w:rsidR="003A4A28" w:rsidRDefault="00846971" w:rsidP="00642A54">
      <w:pPr>
        <w:jc w:val="center"/>
      </w:pPr>
      <w:r>
        <w:t>О внесении изменений в</w:t>
      </w:r>
      <w:r w:rsidR="00BA7DFA" w:rsidRPr="00846971">
        <w:t xml:space="preserve"> </w:t>
      </w:r>
      <w:r w:rsidRPr="00846971">
        <w:t>Правил</w:t>
      </w:r>
      <w:r>
        <w:t>а</w:t>
      </w:r>
      <w:r w:rsidRPr="00846971">
        <w:t xml:space="preserve"> благоустройства территории городского округа Реут</w:t>
      </w:r>
      <w:r w:rsidR="00642A54">
        <w:t>ов Московской области», утверждё</w:t>
      </w:r>
      <w:r w:rsidRPr="00846971">
        <w:t>нны</w:t>
      </w:r>
      <w:r>
        <w:t>е</w:t>
      </w:r>
      <w:r w:rsidR="00642A54">
        <w:t xml:space="preserve"> </w:t>
      </w:r>
      <w:r w:rsidR="001C107B">
        <w:t>Р</w:t>
      </w:r>
      <w:r w:rsidR="00642A54">
        <w:t>ешением Совета депутатов города</w:t>
      </w:r>
      <w:r w:rsidRPr="00846971">
        <w:t xml:space="preserve"> Реутов </w:t>
      </w:r>
    </w:p>
    <w:p w:rsidR="00BA7DFA" w:rsidRPr="00846971" w:rsidRDefault="00846971" w:rsidP="00642A54">
      <w:pPr>
        <w:jc w:val="center"/>
      </w:pPr>
      <w:r w:rsidRPr="00846971">
        <w:t>от 26.12.2018 № 63/2018-НА</w:t>
      </w:r>
    </w:p>
    <w:p w:rsidR="00BA7DFA" w:rsidRDefault="00BA7DFA" w:rsidP="00BA7DFA"/>
    <w:p w:rsidR="00281581" w:rsidRPr="0084500E" w:rsidRDefault="00281581" w:rsidP="00BA7DFA"/>
    <w:p w:rsidR="00BA7DFA" w:rsidRPr="0084500E" w:rsidRDefault="00BA7DFA" w:rsidP="0060544D">
      <w:pPr>
        <w:jc w:val="both"/>
      </w:pPr>
      <w:r w:rsidRPr="0084500E">
        <w:tab/>
      </w:r>
      <w:r w:rsidRPr="00D7063E">
        <w:t xml:space="preserve">Руководствуясь </w:t>
      </w:r>
      <w:r w:rsidR="00D7063E" w:rsidRPr="00D7063E">
        <w:t xml:space="preserve">Законом Московской области от 30.12.2014 </w:t>
      </w:r>
      <w:r w:rsidR="001C107B">
        <w:t>№ 191/2014-ОЗ</w:t>
      </w:r>
      <w:r w:rsidR="001C107B">
        <w:br/>
      </w:r>
      <w:r w:rsidR="00D7063E" w:rsidRPr="00D7063E">
        <w:t>"О благоустройстве в Московской области»</w:t>
      </w:r>
      <w:r w:rsidRPr="00D7063E">
        <w:t xml:space="preserve"> Совет депутатов города Реутов решил:</w:t>
      </w:r>
    </w:p>
    <w:p w:rsidR="00281581" w:rsidRDefault="00281581" w:rsidP="0060544D">
      <w:pPr>
        <w:ind w:firstLine="708"/>
        <w:jc w:val="both"/>
      </w:pPr>
      <w:r>
        <w:t xml:space="preserve">1. </w:t>
      </w:r>
      <w:r w:rsidR="00D7063E">
        <w:t>Внести в</w:t>
      </w:r>
      <w:r w:rsidR="00BA7DFA">
        <w:t xml:space="preserve"> Правил</w:t>
      </w:r>
      <w:r w:rsidR="00D7063E">
        <w:t>а</w:t>
      </w:r>
      <w:r w:rsidR="00BA7DFA" w:rsidRPr="000661EC">
        <w:t xml:space="preserve"> благоустройства территории городского округа Реутов Московской области</w:t>
      </w:r>
      <w:r w:rsidR="00642A54">
        <w:t xml:space="preserve">, утверждённые </w:t>
      </w:r>
      <w:r w:rsidR="001C107B">
        <w:t>Р</w:t>
      </w:r>
      <w:r w:rsidR="00642A54">
        <w:t>ешением Совета депутатов города</w:t>
      </w:r>
      <w:r w:rsidR="001C107B">
        <w:t xml:space="preserve"> Реутов от 26.12.2018</w:t>
      </w:r>
      <w:r w:rsidR="001C107B">
        <w:br/>
      </w:r>
      <w:r w:rsidR="00BA7DFA" w:rsidRPr="000661EC">
        <w:t>№</w:t>
      </w:r>
      <w:r w:rsidR="00642A54">
        <w:t xml:space="preserve"> </w:t>
      </w:r>
      <w:r w:rsidR="00BA7DFA" w:rsidRPr="000661EC">
        <w:t>63/2018-НА</w:t>
      </w:r>
      <w:r w:rsidR="00BA7DFA" w:rsidRPr="00425859">
        <w:t>,</w:t>
      </w:r>
      <w:r w:rsidR="00BA7DFA" w:rsidRPr="00851ECC">
        <w:t xml:space="preserve"> </w:t>
      </w:r>
      <w:r w:rsidR="00D7063E">
        <w:t>следующие изменения:</w:t>
      </w:r>
    </w:p>
    <w:p w:rsidR="00D7063E" w:rsidRPr="00090455" w:rsidRDefault="00281581" w:rsidP="00281581">
      <w:pPr>
        <w:pStyle w:val="a3"/>
        <w:ind w:left="708"/>
        <w:jc w:val="both"/>
      </w:pPr>
      <w:r>
        <w:t xml:space="preserve">1) </w:t>
      </w:r>
      <w:r w:rsidR="005C33D5">
        <w:t>п</w:t>
      </w:r>
      <w:r w:rsidR="00642A54">
        <w:t xml:space="preserve">ункт 2 статьи </w:t>
      </w:r>
      <w:r w:rsidR="00D7063E" w:rsidRPr="00090455">
        <w:t>2 изложить в новой редакции:</w:t>
      </w:r>
    </w:p>
    <w:p w:rsidR="00D7063E" w:rsidRPr="00090455" w:rsidRDefault="00D7063E" w:rsidP="00642A54">
      <w:pPr>
        <w:ind w:firstLine="708"/>
        <w:jc w:val="both"/>
      </w:pPr>
      <w:r>
        <w:t>«</w:t>
      </w:r>
      <w:r w:rsidR="00642A54">
        <w:t xml:space="preserve">2. </w:t>
      </w:r>
      <w:r>
        <w:t>О</w:t>
      </w:r>
      <w:r w:rsidRPr="00090455">
        <w:t>бязательными документами в сфере благоустройства являются:</w:t>
      </w:r>
    </w:p>
    <w:p w:rsidR="00D7063E" w:rsidRPr="00090455" w:rsidRDefault="00D7063E" w:rsidP="0028158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90455">
        <w:rPr>
          <w:bCs/>
          <w:color w:val="000000"/>
        </w:rPr>
        <w:t>а) планы благоустройства составляются на 3 (</w:t>
      </w:r>
      <w:r w:rsidR="001C107B">
        <w:rPr>
          <w:bCs/>
          <w:color w:val="000000"/>
        </w:rPr>
        <w:t>трё</w:t>
      </w:r>
      <w:r w:rsidRPr="00090455">
        <w:rPr>
          <w:bCs/>
          <w:color w:val="000000"/>
        </w:rPr>
        <w:t>х) летний период и содержат:</w:t>
      </w:r>
    </w:p>
    <w:p w:rsidR="00D7063E" w:rsidRPr="00090455" w:rsidRDefault="00D7063E" w:rsidP="00642A5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90455">
        <w:rPr>
          <w:bCs/>
          <w:color w:val="000000"/>
        </w:rPr>
        <w:t>перечень объектов благоустройства (элементов объектов благоустройства), подлежащих ремонту или облагораживанию;</w:t>
      </w:r>
    </w:p>
    <w:p w:rsidR="00D7063E" w:rsidRPr="00090455" w:rsidRDefault="00D7063E" w:rsidP="00642A5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90455">
        <w:rPr>
          <w:bCs/>
          <w:color w:val="000000"/>
        </w:rPr>
        <w:t>адресный перечень объектов благоустройства (элементов объектов благоустройства), подлежащих ремонту или облагораживанию;</w:t>
      </w:r>
    </w:p>
    <w:p w:rsidR="00D7063E" w:rsidRPr="00090455" w:rsidRDefault="003A4A28" w:rsidP="00642A5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сроки, очерё</w:t>
      </w:r>
      <w:r w:rsidR="00D7063E" w:rsidRPr="00090455">
        <w:rPr>
          <w:bCs/>
          <w:color w:val="000000"/>
        </w:rPr>
        <w:t>дность проведения работ по ремонту или облагораживанию объектов благоустройства (элементов объектов благоустройства).</w:t>
      </w:r>
    </w:p>
    <w:p w:rsidR="00D7063E" w:rsidRPr="00090455" w:rsidRDefault="00D7063E" w:rsidP="00642A5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90455">
        <w:rPr>
          <w:bCs/>
          <w:color w:val="000000"/>
        </w:rPr>
        <w:t>б) схемы уборки территорий с указанием:</w:t>
      </w:r>
    </w:p>
    <w:p w:rsidR="00D7063E" w:rsidRPr="00090455" w:rsidRDefault="00D7063E" w:rsidP="00642A5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90455">
        <w:rPr>
          <w:bCs/>
          <w:color w:val="000000"/>
        </w:rPr>
        <w:t>адресного перечня, сроков, периодичности уборки территорий;</w:t>
      </w:r>
    </w:p>
    <w:p w:rsidR="00D7063E" w:rsidRPr="00090455" w:rsidRDefault="00D7063E" w:rsidP="00642A5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90455">
        <w:rPr>
          <w:bCs/>
          <w:color w:val="000000"/>
        </w:rPr>
        <w:t>картографические и кадастровые данные территорий, с указанием физических и юридических лиц (индивидуальных предпринимателей), ответственных за уборку конкретных территорий (участков);</w:t>
      </w:r>
    </w:p>
    <w:p w:rsidR="00D7063E" w:rsidRPr="00090455" w:rsidRDefault="00D7063E" w:rsidP="00642A5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90455">
        <w:rPr>
          <w:bCs/>
          <w:color w:val="000000"/>
        </w:rPr>
        <w:t>в) схем</w:t>
      </w:r>
      <w:r w:rsidR="003A4A28">
        <w:rPr>
          <w:bCs/>
          <w:color w:val="000000"/>
        </w:rPr>
        <w:t>ы санитарной очистки территорий</w:t>
      </w:r>
      <w:r w:rsidRPr="00090455">
        <w:rPr>
          <w:bCs/>
          <w:color w:val="000000"/>
        </w:rPr>
        <w:t xml:space="preserve"> с указанием:</w:t>
      </w:r>
    </w:p>
    <w:p w:rsidR="00D7063E" w:rsidRPr="00090455" w:rsidRDefault="00D7063E" w:rsidP="00642A54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90455">
        <w:rPr>
          <w:bCs/>
          <w:color w:val="000000"/>
        </w:rPr>
        <w:t>адресного перечня, сроков, периодичности санитарной очистки территорий;</w:t>
      </w:r>
    </w:p>
    <w:p w:rsidR="00281581" w:rsidRDefault="00D7063E" w:rsidP="0060544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90455">
        <w:rPr>
          <w:bCs/>
          <w:color w:val="000000"/>
        </w:rPr>
        <w:t>картографические и кадастровые данные территорий, с указанием физических и юридических лиц (индивидуальных предпринимателей), ответственных за санитарную очистку конкретных территорий (участков)</w:t>
      </w:r>
      <w:r w:rsidR="005C33D5">
        <w:rPr>
          <w:bCs/>
          <w:color w:val="000000"/>
        </w:rPr>
        <w:t>.»</w:t>
      </w:r>
      <w:r w:rsidRPr="00090455">
        <w:rPr>
          <w:bCs/>
          <w:color w:val="000000"/>
        </w:rPr>
        <w:t>;</w:t>
      </w:r>
    </w:p>
    <w:p w:rsidR="00281581" w:rsidRPr="0060544D" w:rsidRDefault="005C33D5" w:rsidP="0060544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2)</w:t>
      </w:r>
      <w:r w:rsidR="00D7063E" w:rsidRPr="00090455">
        <w:rPr>
          <w:bCs/>
          <w:color w:val="000000"/>
        </w:rPr>
        <w:t xml:space="preserve"> </w:t>
      </w:r>
      <w:r>
        <w:rPr>
          <w:bCs/>
          <w:color w:val="000000"/>
        </w:rPr>
        <w:t>пункт 3 статьи</w:t>
      </w:r>
      <w:r w:rsidR="00D7063E" w:rsidRPr="00090455">
        <w:rPr>
          <w:bCs/>
          <w:color w:val="000000"/>
        </w:rPr>
        <w:t xml:space="preserve"> 13 </w:t>
      </w:r>
      <w:r>
        <w:rPr>
          <w:bCs/>
          <w:color w:val="000000"/>
        </w:rPr>
        <w:t>признать утратившим</w:t>
      </w:r>
      <w:r w:rsidR="00D7063E" w:rsidRPr="00090455">
        <w:rPr>
          <w:bCs/>
          <w:color w:val="000000"/>
        </w:rPr>
        <w:t xml:space="preserve"> силу</w:t>
      </w:r>
      <w:r>
        <w:rPr>
          <w:bCs/>
          <w:color w:val="000000"/>
        </w:rPr>
        <w:t>;</w:t>
      </w:r>
    </w:p>
    <w:p w:rsidR="00281581" w:rsidRPr="0060544D" w:rsidRDefault="00281581" w:rsidP="0060544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 xml:space="preserve">3) </w:t>
      </w:r>
      <w:r w:rsidR="00D7063E">
        <w:t>Статью 16</w:t>
      </w:r>
      <w:r w:rsidR="00D7063E" w:rsidRPr="00090455">
        <w:t xml:space="preserve"> </w:t>
      </w:r>
      <w:r w:rsidR="00D7063E">
        <w:t xml:space="preserve">признать </w:t>
      </w:r>
      <w:r w:rsidR="00D7063E" w:rsidRPr="005C33D5">
        <w:rPr>
          <w:bCs/>
          <w:color w:val="000000"/>
        </w:rPr>
        <w:t>утратившей силу</w:t>
      </w:r>
      <w:r w:rsidR="005C33D5">
        <w:rPr>
          <w:bCs/>
          <w:color w:val="000000"/>
        </w:rPr>
        <w:t>;</w:t>
      </w:r>
    </w:p>
    <w:p w:rsidR="005C33D5" w:rsidRDefault="00281581" w:rsidP="00281581">
      <w:pPr>
        <w:pStyle w:val="s1"/>
        <w:spacing w:before="0" w:beforeAutospacing="0" w:after="0" w:afterAutospacing="0"/>
        <w:ind w:firstLine="708"/>
        <w:jc w:val="both"/>
      </w:pPr>
      <w:r>
        <w:t xml:space="preserve">4) </w:t>
      </w:r>
      <w:r w:rsidR="005C33D5">
        <w:t xml:space="preserve">пункт 6 статьи </w:t>
      </w:r>
      <w:r w:rsidR="00D7063E" w:rsidRPr="00090455">
        <w:t xml:space="preserve">19 изложить в </w:t>
      </w:r>
      <w:r w:rsidR="005C33D5">
        <w:t>следующей</w:t>
      </w:r>
      <w:r w:rsidR="00D7063E" w:rsidRPr="00090455">
        <w:t xml:space="preserve"> редакции: </w:t>
      </w:r>
    </w:p>
    <w:p w:rsidR="00281581" w:rsidRDefault="00D7063E" w:rsidP="0060544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33D5">
        <w:t>«</w:t>
      </w:r>
      <w:r w:rsidR="005C33D5" w:rsidRPr="005C33D5">
        <w:t xml:space="preserve">6. </w:t>
      </w:r>
      <w:r w:rsidR="005C33D5">
        <w:t>В</w:t>
      </w:r>
      <w:r w:rsidR="005C33D5" w:rsidRPr="005C33D5">
        <w:rPr>
          <w:rFonts w:eastAsiaTheme="minorHAnsi"/>
          <w:lang w:eastAsia="en-US"/>
        </w:rPr>
        <w:t>ыгул собак разрешается только в наморднике, на поводке, длина которого позволяет контролировать их поведение;</w:t>
      </w:r>
    </w:p>
    <w:p w:rsidR="00D7063E" w:rsidRPr="00140AD8" w:rsidRDefault="005C33D5" w:rsidP="00140AD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33D5">
        <w:rPr>
          <w:rFonts w:eastAsiaTheme="minorHAnsi"/>
          <w:lang w:eastAsia="en-US"/>
        </w:rPr>
        <w:t>выгуливать собак без поводка и намордника разрешается на специальных площадках для выгула,</w:t>
      </w:r>
      <w:r w:rsidR="00140AD8">
        <w:rPr>
          <w:rFonts w:eastAsiaTheme="minorHAnsi"/>
          <w:lang w:eastAsia="en-US"/>
        </w:rPr>
        <w:t xml:space="preserve"> а также в иных местах, определё</w:t>
      </w:r>
      <w:r w:rsidRPr="005C33D5">
        <w:rPr>
          <w:rFonts w:eastAsiaTheme="minorHAnsi"/>
          <w:lang w:eastAsia="en-US"/>
        </w:rPr>
        <w:t>нных для этих целей о</w:t>
      </w:r>
      <w:r w:rsidR="00140AD8">
        <w:rPr>
          <w:rFonts w:eastAsiaTheme="minorHAnsi"/>
          <w:lang w:eastAsia="en-US"/>
        </w:rPr>
        <w:t>рганами местного самоуправления</w:t>
      </w:r>
      <w:r w:rsidR="00D7063E" w:rsidRPr="005C33D5">
        <w:rPr>
          <w:bCs/>
          <w:color w:val="000000"/>
          <w:shd w:val="clear" w:color="auto" w:fill="FFFFFF"/>
        </w:rPr>
        <w:t>.»</w:t>
      </w:r>
      <w:r w:rsidR="003A4A28">
        <w:rPr>
          <w:bCs/>
          <w:color w:val="000000"/>
          <w:shd w:val="clear" w:color="auto" w:fill="FFFFFF"/>
        </w:rPr>
        <w:t>.</w:t>
      </w:r>
    </w:p>
    <w:p w:rsidR="00BA7DFA" w:rsidRPr="0084500E" w:rsidRDefault="00281581" w:rsidP="0060544D">
      <w:pPr>
        <w:ind w:firstLine="708"/>
        <w:jc w:val="both"/>
      </w:pPr>
      <w:r>
        <w:t xml:space="preserve">2. </w:t>
      </w:r>
      <w:r w:rsidR="00BA7DFA" w:rsidRPr="0084500E">
        <w:t>Опубликовать настоящее Решение в газете «Реут» и на городском сайте.</w:t>
      </w:r>
    </w:p>
    <w:p w:rsidR="00BA7DFA" w:rsidRDefault="00BA7DFA" w:rsidP="00BA7DFA">
      <w:pPr>
        <w:pStyle w:val="a3"/>
        <w:ind w:left="0"/>
      </w:pPr>
    </w:p>
    <w:p w:rsidR="00281581" w:rsidRPr="0084500E" w:rsidRDefault="00281581" w:rsidP="00BA7DFA">
      <w:pPr>
        <w:pStyle w:val="a3"/>
        <w:ind w:left="0"/>
      </w:pPr>
    </w:p>
    <w:p w:rsidR="00BA7DFA" w:rsidRPr="0084500E" w:rsidRDefault="00BA7DFA" w:rsidP="00281581">
      <w:pPr>
        <w:pStyle w:val="a3"/>
        <w:ind w:left="0"/>
        <w:jc w:val="center"/>
      </w:pPr>
      <w:r w:rsidRPr="0084500E"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581">
        <w:t xml:space="preserve">   </w:t>
      </w:r>
      <w:r>
        <w:t>С.А. Каторов</w:t>
      </w:r>
    </w:p>
    <w:p w:rsidR="00281581" w:rsidRDefault="00281581" w:rsidP="00BA7DFA">
      <w:pPr>
        <w:pStyle w:val="a3"/>
        <w:ind w:left="0"/>
      </w:pPr>
    </w:p>
    <w:p w:rsidR="00281581" w:rsidRPr="0084500E" w:rsidRDefault="00281581" w:rsidP="00BA7DFA">
      <w:pPr>
        <w:pStyle w:val="a3"/>
        <w:ind w:left="0"/>
      </w:pPr>
    </w:p>
    <w:p w:rsidR="00BA7DFA" w:rsidRPr="0084500E" w:rsidRDefault="00BA7DFA" w:rsidP="00BA7DFA">
      <w:pPr>
        <w:pStyle w:val="a3"/>
        <w:ind w:left="0"/>
      </w:pPr>
      <w:r w:rsidRPr="0084500E">
        <w:t>Принято Решением</w:t>
      </w:r>
    </w:p>
    <w:p w:rsidR="00BA7DFA" w:rsidRPr="0084500E" w:rsidRDefault="00BA7DFA" w:rsidP="00BA7DFA">
      <w:pPr>
        <w:pStyle w:val="a3"/>
        <w:ind w:left="0"/>
      </w:pPr>
      <w:r w:rsidRPr="0084500E">
        <w:t xml:space="preserve">Совета депутатов </w:t>
      </w:r>
    </w:p>
    <w:p w:rsidR="00BA7DFA" w:rsidRPr="0084500E" w:rsidRDefault="00BA7DFA" w:rsidP="00BA7DFA">
      <w:pPr>
        <w:pStyle w:val="a3"/>
        <w:ind w:left="0"/>
      </w:pPr>
      <w:r w:rsidRPr="0084500E">
        <w:t xml:space="preserve">города Реутов </w:t>
      </w:r>
    </w:p>
    <w:p w:rsidR="00281581" w:rsidRDefault="00BA7DFA" w:rsidP="00BA7DFA">
      <w:pPr>
        <w:pStyle w:val="a3"/>
        <w:ind w:left="0"/>
      </w:pPr>
      <w:r w:rsidRPr="0084500E">
        <w:t xml:space="preserve">от </w:t>
      </w:r>
      <w:r w:rsidR="00281581">
        <w:t>19.06.2019 № 609/125</w:t>
      </w:r>
    </w:p>
    <w:p w:rsidR="00281581" w:rsidRDefault="00281581" w:rsidP="00BA7DFA">
      <w:pPr>
        <w:pStyle w:val="a3"/>
        <w:ind w:left="0"/>
      </w:pPr>
    </w:p>
    <w:p w:rsidR="00BA7DFA" w:rsidRPr="0084500E" w:rsidRDefault="00BA7DFA" w:rsidP="00BA7DFA">
      <w:pPr>
        <w:pStyle w:val="a3"/>
        <w:ind w:left="0"/>
      </w:pPr>
      <w:bookmarkStart w:id="0" w:name="_GoBack"/>
      <w:bookmarkEnd w:id="0"/>
    </w:p>
    <w:sectPr w:rsidR="00BA7DFA" w:rsidRPr="0084500E" w:rsidSect="00256D2F"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2C" w:rsidRDefault="0011402C" w:rsidP="00BA7DFA">
      <w:r>
        <w:separator/>
      </w:r>
    </w:p>
  </w:endnote>
  <w:endnote w:type="continuationSeparator" w:id="0">
    <w:p w:rsidR="0011402C" w:rsidRDefault="0011402C" w:rsidP="00BA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2C" w:rsidRDefault="0011402C" w:rsidP="00BA7DFA">
      <w:r>
        <w:separator/>
      </w:r>
    </w:p>
  </w:footnote>
  <w:footnote w:type="continuationSeparator" w:id="0">
    <w:p w:rsidR="0011402C" w:rsidRDefault="0011402C" w:rsidP="00BA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0C3"/>
    <w:multiLevelType w:val="hybridMultilevel"/>
    <w:tmpl w:val="316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033"/>
    <w:multiLevelType w:val="hybridMultilevel"/>
    <w:tmpl w:val="4A96CD3E"/>
    <w:lvl w:ilvl="0" w:tplc="62E8E358">
      <w:start w:val="3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B92552"/>
    <w:multiLevelType w:val="hybridMultilevel"/>
    <w:tmpl w:val="C5746C90"/>
    <w:lvl w:ilvl="0" w:tplc="2DDCD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AF2DF9"/>
    <w:multiLevelType w:val="hybridMultilevel"/>
    <w:tmpl w:val="86D8A5C6"/>
    <w:lvl w:ilvl="0" w:tplc="04190011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AE07ACA"/>
    <w:multiLevelType w:val="hybridMultilevel"/>
    <w:tmpl w:val="EDE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015D"/>
    <w:multiLevelType w:val="hybridMultilevel"/>
    <w:tmpl w:val="03ECAF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CD02C3C"/>
    <w:multiLevelType w:val="hybridMultilevel"/>
    <w:tmpl w:val="77208E00"/>
    <w:lvl w:ilvl="0" w:tplc="A2A29A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E72A82"/>
    <w:multiLevelType w:val="hybridMultilevel"/>
    <w:tmpl w:val="7DCEE112"/>
    <w:lvl w:ilvl="0" w:tplc="408C8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FA"/>
    <w:rsid w:val="00057C7C"/>
    <w:rsid w:val="00090455"/>
    <w:rsid w:val="0011402C"/>
    <w:rsid w:val="00140AD8"/>
    <w:rsid w:val="001C107B"/>
    <w:rsid w:val="00256D2F"/>
    <w:rsid w:val="00281581"/>
    <w:rsid w:val="002F6044"/>
    <w:rsid w:val="003A4A28"/>
    <w:rsid w:val="003F2BFE"/>
    <w:rsid w:val="00486B99"/>
    <w:rsid w:val="0055490E"/>
    <w:rsid w:val="005C33D5"/>
    <w:rsid w:val="0060544D"/>
    <w:rsid w:val="00630E21"/>
    <w:rsid w:val="00642A54"/>
    <w:rsid w:val="00775696"/>
    <w:rsid w:val="007F07E8"/>
    <w:rsid w:val="00846971"/>
    <w:rsid w:val="009258E7"/>
    <w:rsid w:val="00AA68DA"/>
    <w:rsid w:val="00BA7DFA"/>
    <w:rsid w:val="00D7063E"/>
    <w:rsid w:val="00ED1F74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BAFF5-99FE-4C47-9081-60C9E87A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BA7DFA"/>
  </w:style>
  <w:style w:type="paragraph" w:styleId="a3">
    <w:name w:val="List Paragraph"/>
    <w:basedOn w:val="a"/>
    <w:uiPriority w:val="34"/>
    <w:qFormat/>
    <w:rsid w:val="00BA7DFA"/>
    <w:pPr>
      <w:ind w:left="720"/>
      <w:contextualSpacing/>
    </w:pPr>
  </w:style>
  <w:style w:type="paragraph" w:customStyle="1" w:styleId="ConsPlusNormal">
    <w:name w:val="ConsPlusNormal"/>
    <w:rsid w:val="00BA7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BA7D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04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6D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6D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8B24-9D0A-48CC-8DC0-48444744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admmm</dc:creator>
  <cp:lastModifiedBy>Мышляева</cp:lastModifiedBy>
  <cp:revision>12</cp:revision>
  <cp:lastPrinted>2019-06-20T11:44:00Z</cp:lastPrinted>
  <dcterms:created xsi:type="dcterms:W3CDTF">2019-06-11T12:55:00Z</dcterms:created>
  <dcterms:modified xsi:type="dcterms:W3CDTF">2019-06-28T07:55:00Z</dcterms:modified>
</cp:coreProperties>
</file>